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rPr>
          <w:b w:val="1"/>
          <w:bCs w:val="1"/>
          <w:color w:val="000000"/>
          <w:sz w:val="26"/>
          <w:szCs w:val="26"/>
        </w:rPr>
      </w:pPr>
      <w:bookmarkStart w:colFirst="0" w:colLast="0" w:name="_i2g4g29dos6z" w:id="0"/>
      <w:bookmarkEnd w:id="0"/>
      <w:r w:rsidDel="00000000" w:rsidR="00000000" w:rsidRPr="00000000">
        <w:rPr>
          <w:b w:val="1"/>
          <w:bCs w:val="1"/>
          <w:color w:val="000000"/>
          <w:sz w:val="26"/>
          <w:szCs w:val="26"/>
          <w:rtl w:val="0"/>
        </w:rPr>
        <w:t xml:space="preserve">DJ SLIINK BIO:</w:t>
      </w:r>
    </w:p>
    <w:p w:rsidR="00000000" w:rsidDel="00000000" w:rsidP="00000000" w:rsidRDefault="00000000" w:rsidRPr="00000000" w14:paraId="00000002">
      <w:pPr>
        <w:spacing w:after="240" w:before="240" w:lineRule="auto"/>
        <w:rPr/>
      </w:pPr>
      <w:r w:rsidDel="00000000" w:rsidR="00000000" w:rsidRPr="00000000">
        <w:rPr>
          <w:b w:val="1"/>
          <w:bCs w:val="1"/>
          <w:rtl w:val="0"/>
        </w:rPr>
        <w:t xml:space="preserve">DJ Sliink</w:t>
      </w:r>
      <w:r w:rsidDel="00000000" w:rsidR="00000000" w:rsidRPr="00000000">
        <w:rPr>
          <w:rtl w:val="0"/>
        </w:rPr>
        <w:t xml:space="preserve"> stands as Jersey Club’s first true global star, taking the sound from Newark’s underground to international stages and major festivals worldwide. Dubbed </w:t>
      </w:r>
      <w:r w:rsidDel="00000000" w:rsidR="00000000" w:rsidRPr="00000000">
        <w:rPr>
          <w:i w:val="1"/>
          <w:iCs w:val="1"/>
          <w:rtl w:val="0"/>
        </w:rPr>
        <w:t xml:space="preserve">“The Jersey Club King,”</w:t>
      </w:r>
      <w:r w:rsidDel="00000000" w:rsidR="00000000" w:rsidRPr="00000000">
        <w:rPr>
          <w:rtl w:val="0"/>
        </w:rPr>
        <w:t xml:space="preserve"> the Grammy-nominated producer continues to help redefine electronic music culture.</w:t>
      </w:r>
      <w:r w:rsidDel="00000000" w:rsidR="00000000" w:rsidRPr="00000000">
        <w:rPr>
          <w:rtl w:val="0"/>
        </w:rPr>
      </w:r>
    </w:p>
    <w:p w:rsidR="00000000" w:rsidDel="00000000" w:rsidP="00000000" w:rsidRDefault="00000000" w:rsidRPr="00000000" w14:paraId="00000003">
      <w:pPr>
        <w:spacing w:after="240" w:before="240" w:lineRule="auto"/>
        <w:rPr>
          <w:i w:val="1"/>
          <w:iCs w:val="1"/>
        </w:rPr>
      </w:pPr>
      <w:r w:rsidDel="00000000" w:rsidR="00000000" w:rsidRPr="00000000">
        <w:rPr>
          <w:rtl w:val="0"/>
        </w:rPr>
        <w:t xml:space="preserve">After breaking out with his </w:t>
      </w:r>
      <w:r w:rsidDel="00000000" w:rsidR="00000000" w:rsidRPr="00000000">
        <w:rPr>
          <w:i w:val="1"/>
          <w:iCs w:val="1"/>
          <w:rtl w:val="0"/>
        </w:rPr>
        <w:t xml:space="preserve">Fool’s Gold</w:t>
      </w:r>
      <w:r w:rsidDel="00000000" w:rsidR="00000000" w:rsidRPr="00000000">
        <w:rPr>
          <w:rtl w:val="0"/>
        </w:rPr>
        <w:t xml:space="preserve"> EP alongside Flosstradamus, Sliink’s genre-blending sound crossed into fashion, soundtracking runway shows for Alexander Wang and Rick Owens. He went on to sign with OWSLA and later Warner Music Group, with Skrillex calling his sound </w:t>
      </w:r>
      <w:r w:rsidDel="00000000" w:rsidR="00000000" w:rsidRPr="00000000">
        <w:rPr>
          <w:i w:val="1"/>
          <w:iCs w:val="1"/>
          <w:rtl w:val="0"/>
        </w:rPr>
        <w:t xml:space="preserve">“essential to the future of pop music.”</w:t>
      </w:r>
    </w:p>
    <w:p w:rsidR="00000000" w:rsidDel="00000000" w:rsidP="00000000" w:rsidRDefault="00000000" w:rsidRPr="00000000" w14:paraId="00000004">
      <w:pPr>
        <w:spacing w:after="240" w:before="240" w:lineRule="auto"/>
        <w:rPr/>
      </w:pPr>
      <w:r w:rsidDel="00000000" w:rsidR="00000000" w:rsidRPr="00000000">
        <w:rPr>
          <w:rtl w:val="0"/>
        </w:rPr>
        <w:t xml:space="preserve">Named a Billboard Change Agent, Sliink is a vocal champion for diversity in dance music. His collaborators span Skrillex, Doja Cat, Selena Gomez, Benny Blanco, Marshmello, Fetty Wap, Wale, and more—bridging underground culture with the global mainstream.</w:t>
      </w:r>
    </w:p>
    <w:p w:rsidR="00000000" w:rsidDel="00000000" w:rsidP="00000000" w:rsidRDefault="00000000" w:rsidRPr="00000000" w14:paraId="00000005">
      <w:pPr>
        <w:spacing w:after="240" w:before="240" w:lineRule="auto"/>
        <w:rPr>
          <w:b w:val="1"/>
          <w:bCs w:val="1"/>
        </w:rPr>
      </w:pPr>
      <w:r w:rsidDel="00000000" w:rsidR="00000000" w:rsidRPr="00000000">
        <w:rPr>
          <w:rtl w:val="0"/>
        </w:rPr>
        <w:t xml:space="preserve">Beyond the music, Sliink continues to push the culture forward—breaking the internet with viral tracks and dances while curating his Spotify TrackIDs playlist to spotlight the sounds driving what’s next.</w:t>
      </w:r>
      <w:r w:rsidDel="00000000" w:rsidR="00000000" w:rsidRPr="00000000">
        <w:rPr>
          <w:b w:val="1"/>
          <w:bCs w:val="1"/>
          <w:rtl w:val="0"/>
        </w:rPr>
        <w:br w:type="textWrapping"/>
      </w:r>
    </w:p>
    <w:p w:rsidR="00000000" w:rsidDel="00000000" w:rsidP="00000000" w:rsidRDefault="00000000" w:rsidRPr="00000000" w14:paraId="00000006">
      <w:pPr>
        <w:spacing w:after="240" w:before="240" w:lineRule="auto"/>
        <w:rPr>
          <w:b w:val="1"/>
          <w:bCs w:val="1"/>
        </w:rPr>
      </w:pPr>
      <w:r w:rsidDel="00000000" w:rsidR="00000000" w:rsidRPr="00000000">
        <w:rPr>
          <w:b w:val="1"/>
          <w:bCs w:val="1"/>
          <w:rtl w:val="0"/>
        </w:rPr>
        <w:t xml:space="preserve">DJ Sliink doesn’t just make songs—he creates cultural movements.</w:t>
      </w:r>
    </w:p>
    <w:p w:rsidR="00000000" w:rsidDel="00000000" w:rsidP="00000000" w:rsidRDefault="00000000" w:rsidRPr="00000000" w14:paraId="00000007">
      <w:pPr>
        <w:spacing w:after="240" w:before="240" w:lineRule="auto"/>
        <w:rPr>
          <w:b w:val="1"/>
          <w:bCs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